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F4DA3" w14:textId="23BD14D1" w:rsidR="00F9261A" w:rsidRPr="00F9261A" w:rsidRDefault="009B1793" w:rsidP="00F9261A">
      <w:pPr>
        <w:jc w:val="center"/>
        <w:rPr>
          <w:rFonts w:ascii="Arial" w:eastAsia="Times New Roman" w:hAnsi="Arial" w:cs="Arial"/>
          <w:b/>
          <w:bCs/>
          <w:lang w:val="es-GT" w:eastAsia="es-GT"/>
        </w:rPr>
      </w:pPr>
      <w:r>
        <w:rPr>
          <w:rFonts w:ascii="Arial" w:eastAsia="Times New Roman" w:hAnsi="Arial" w:cs="Arial"/>
          <w:b/>
          <w:bCs/>
          <w:lang w:val="es-GT" w:eastAsia="es-GT"/>
        </w:rPr>
        <w:t>ANEXO</w:t>
      </w:r>
      <w:r w:rsidR="00F9261A" w:rsidRPr="00F9261A">
        <w:rPr>
          <w:rFonts w:ascii="Arial" w:eastAsia="Times New Roman" w:hAnsi="Arial" w:cs="Arial"/>
          <w:b/>
          <w:bCs/>
          <w:lang w:val="es-GT" w:eastAsia="es-GT"/>
        </w:rPr>
        <w:t xml:space="preserve"> </w:t>
      </w:r>
      <w:r w:rsidR="00661686">
        <w:rPr>
          <w:rFonts w:ascii="Arial" w:eastAsia="Times New Roman" w:hAnsi="Arial" w:cs="Arial"/>
          <w:b/>
          <w:bCs/>
          <w:lang w:val="es-GT" w:eastAsia="es-GT"/>
        </w:rPr>
        <w:t>2</w:t>
      </w:r>
      <w:r w:rsidR="00F9261A" w:rsidRPr="00F9261A">
        <w:rPr>
          <w:rFonts w:ascii="Arial" w:eastAsia="Times New Roman" w:hAnsi="Arial" w:cs="Arial"/>
          <w:b/>
          <w:bCs/>
          <w:lang w:val="es-GT" w:eastAsia="es-GT"/>
        </w:rPr>
        <w:t>- VERIFICACIÓN EN LISTAS RESTRICTIVAS</w:t>
      </w:r>
    </w:p>
    <w:p w14:paraId="0BFF4D6C" w14:textId="5C49EC6B" w:rsidR="00F9261A" w:rsidRDefault="00F9261A" w:rsidP="00F9261A">
      <w:pPr>
        <w:jc w:val="both"/>
      </w:pPr>
    </w:p>
    <w:p w14:paraId="1AFFA9F4" w14:textId="5D27AA64" w:rsidR="00F9261A" w:rsidRDefault="00F9261A" w:rsidP="00F9261A">
      <w:pPr>
        <w:jc w:val="both"/>
      </w:pPr>
    </w:p>
    <w:p w14:paraId="55C0935F" w14:textId="29BCB7E1" w:rsidR="00F9261A" w:rsidRPr="006B60EB" w:rsidRDefault="00F9261A" w:rsidP="00F9261A">
      <w:pPr>
        <w:jc w:val="both"/>
        <w:rPr>
          <w:sz w:val="20"/>
          <w:szCs w:val="20"/>
        </w:rPr>
      </w:pPr>
      <w:r w:rsidRPr="006B60EB">
        <w:rPr>
          <w:rFonts w:ascii="Arial" w:eastAsia="Times New Roman" w:hAnsi="Arial" w:cs="Arial"/>
          <w:b/>
          <w:bCs/>
          <w:color w:val="000000"/>
          <w:sz w:val="20"/>
          <w:szCs w:val="20"/>
          <w:lang w:val="es-GT" w:eastAsia="es-GT"/>
        </w:rPr>
        <w:t>Al diligenciar esta plantilla por favor tenga en cuenta las siguientes consideraciones</w:t>
      </w:r>
    </w:p>
    <w:p w14:paraId="27DE4CA3" w14:textId="5D004F6C" w:rsidR="00F9261A" w:rsidRPr="006B60EB" w:rsidRDefault="00F9261A" w:rsidP="00F9261A">
      <w:pPr>
        <w:jc w:val="both"/>
        <w:rPr>
          <w:sz w:val="20"/>
          <w:szCs w:val="20"/>
        </w:rPr>
      </w:pPr>
    </w:p>
    <w:p w14:paraId="6FF3CB95" w14:textId="76D5FBCD" w:rsidR="00F9261A" w:rsidRPr="006B60EB" w:rsidRDefault="00F9261A" w:rsidP="00F9261A">
      <w:pPr>
        <w:jc w:val="both"/>
        <w:rPr>
          <w:sz w:val="20"/>
          <w:szCs w:val="20"/>
        </w:rPr>
      </w:pPr>
      <w:r w:rsidRPr="006B60EB">
        <w:rPr>
          <w:rFonts w:ascii="Arial" w:eastAsia="Times New Roman" w:hAnsi="Arial" w:cs="Arial"/>
          <w:color w:val="000000"/>
          <w:sz w:val="20"/>
          <w:szCs w:val="20"/>
          <w:lang w:val="es-GT" w:eastAsia="es-GT"/>
        </w:rPr>
        <w:t>Diligenciar correctamente los campos de esta plantilla para efectuar consultas precisas</w:t>
      </w:r>
    </w:p>
    <w:p w14:paraId="1A73FF31" w14:textId="3533EE5B" w:rsidR="00F9261A" w:rsidRPr="006B60EB" w:rsidRDefault="00F9261A" w:rsidP="00F9261A">
      <w:pPr>
        <w:jc w:val="both"/>
        <w:rPr>
          <w:sz w:val="20"/>
          <w:szCs w:val="20"/>
        </w:rPr>
      </w:pPr>
    </w:p>
    <w:p w14:paraId="244BDA53" w14:textId="1FBA63FF" w:rsidR="00F9261A" w:rsidRPr="006B60EB" w:rsidRDefault="00F9261A" w:rsidP="00F9261A">
      <w:pPr>
        <w:jc w:val="both"/>
        <w:rPr>
          <w:rFonts w:ascii="Arial" w:eastAsia="Times New Roman" w:hAnsi="Arial" w:cs="Arial"/>
          <w:sz w:val="20"/>
          <w:szCs w:val="20"/>
          <w:lang w:val="es-GT" w:eastAsia="es-GT"/>
        </w:rPr>
      </w:pPr>
      <w:r w:rsidRPr="006B60EB">
        <w:rPr>
          <w:rFonts w:ascii="Arial" w:eastAsia="Times New Roman" w:hAnsi="Arial" w:cs="Arial"/>
          <w:sz w:val="20"/>
          <w:szCs w:val="20"/>
          <w:lang w:val="es-GT" w:eastAsia="es-GT"/>
        </w:rPr>
        <w:t xml:space="preserve">1. Diligenciar este campo con el número de documento sin puntos, guiones o caracteres especiales del documento de identidad de cualquier tipo:  </w:t>
      </w:r>
      <w:r w:rsidR="006B60EB">
        <w:rPr>
          <w:rFonts w:ascii="Arial" w:eastAsia="Times New Roman" w:hAnsi="Arial" w:cs="Arial"/>
          <w:sz w:val="20"/>
          <w:szCs w:val="20"/>
          <w:lang w:val="es-GT" w:eastAsia="es-GT"/>
        </w:rPr>
        <w:tab/>
      </w:r>
      <w:r w:rsidRPr="006B60EB">
        <w:rPr>
          <w:rFonts w:ascii="Arial" w:eastAsia="Times New Roman" w:hAnsi="Arial" w:cs="Arial"/>
          <w:sz w:val="20"/>
          <w:szCs w:val="20"/>
          <w:lang w:val="es-GT" w:eastAsia="es-GT"/>
        </w:rPr>
        <w:t xml:space="preserve">                                                                                                                                                                                                    Documento Personal de Identificación (DPI), Código único de identificación (CUI), Pasaporte, Número de identificación tributaria (NIT), Registro único tributario (RUT), etc.</w:t>
      </w:r>
    </w:p>
    <w:p w14:paraId="6C3D48E7" w14:textId="0622AA53" w:rsidR="00F9261A" w:rsidRPr="006B60EB" w:rsidRDefault="00F9261A" w:rsidP="00F9261A">
      <w:pPr>
        <w:jc w:val="both"/>
        <w:rPr>
          <w:rFonts w:ascii="Arial" w:eastAsia="Times New Roman" w:hAnsi="Arial" w:cs="Arial"/>
          <w:sz w:val="20"/>
          <w:szCs w:val="20"/>
          <w:lang w:val="es-GT" w:eastAsia="es-GT"/>
        </w:rPr>
      </w:pPr>
    </w:p>
    <w:p w14:paraId="7AECF4E9" w14:textId="6A771649" w:rsidR="00F9261A" w:rsidRPr="006B60EB" w:rsidRDefault="00F9261A" w:rsidP="00F9261A">
      <w:pPr>
        <w:jc w:val="both"/>
        <w:rPr>
          <w:rFonts w:ascii="Arial" w:eastAsia="Times New Roman" w:hAnsi="Arial" w:cs="Arial"/>
          <w:sz w:val="20"/>
          <w:szCs w:val="20"/>
          <w:lang w:val="es-GT" w:eastAsia="es-GT"/>
        </w:rPr>
      </w:pPr>
      <w:r w:rsidRPr="006B60EB">
        <w:rPr>
          <w:rFonts w:ascii="Arial" w:eastAsia="Times New Roman" w:hAnsi="Arial" w:cs="Arial"/>
          <w:sz w:val="20"/>
          <w:szCs w:val="20"/>
          <w:lang w:val="es-GT" w:eastAsia="es-GT"/>
        </w:rPr>
        <w:t xml:space="preserve">2. </w:t>
      </w:r>
      <w:r w:rsidR="002B3DE6" w:rsidRPr="006B60EB">
        <w:rPr>
          <w:rFonts w:ascii="Arial" w:eastAsia="Times New Roman" w:hAnsi="Arial" w:cs="Arial"/>
          <w:sz w:val="20"/>
          <w:szCs w:val="20"/>
          <w:lang w:val="es-GT" w:eastAsia="es-GT"/>
        </w:rPr>
        <w:t>M</w:t>
      </w:r>
      <w:r w:rsidRPr="006B60EB">
        <w:rPr>
          <w:rFonts w:ascii="Arial" w:eastAsia="Times New Roman" w:hAnsi="Arial" w:cs="Arial"/>
          <w:sz w:val="20"/>
          <w:szCs w:val="20"/>
          <w:lang w:val="es-GT" w:eastAsia="es-GT"/>
        </w:rPr>
        <w:t xml:space="preserve">iembros de Junta Directiva deben diligenciar el nombre de la empresa, el representante(s) legal(es), accionistas con participación superior al 10% relacionada en el documento de constitución (RUT y/o NIT, </w:t>
      </w:r>
      <w:r w:rsidR="002B3DE6" w:rsidRPr="006B60EB">
        <w:rPr>
          <w:rFonts w:ascii="Arial" w:eastAsia="Times New Roman" w:hAnsi="Arial" w:cs="Arial"/>
          <w:sz w:val="20"/>
          <w:szCs w:val="20"/>
          <w:lang w:val="es-GT" w:eastAsia="es-GT"/>
        </w:rPr>
        <w:t>Acta Constitutiva de la Sociedad</w:t>
      </w:r>
      <w:r w:rsidRPr="006B60EB">
        <w:rPr>
          <w:rFonts w:ascii="Arial" w:eastAsia="Times New Roman" w:hAnsi="Arial" w:cs="Arial"/>
          <w:sz w:val="20"/>
          <w:szCs w:val="20"/>
          <w:lang w:val="es-GT" w:eastAsia="es-GT"/>
        </w:rPr>
        <w:t>,)</w:t>
      </w:r>
    </w:p>
    <w:p w14:paraId="3E192244" w14:textId="6544636B" w:rsidR="00F9261A" w:rsidRPr="006B60EB" w:rsidRDefault="00F9261A" w:rsidP="00F9261A">
      <w:pPr>
        <w:jc w:val="both"/>
        <w:rPr>
          <w:rFonts w:ascii="Arial" w:eastAsia="Times New Roman" w:hAnsi="Arial" w:cs="Arial"/>
          <w:sz w:val="20"/>
          <w:szCs w:val="20"/>
          <w:lang w:val="es-GT" w:eastAsia="es-GT"/>
        </w:rPr>
      </w:pPr>
    </w:p>
    <w:p w14:paraId="0BA6DC1D" w14:textId="02ECABA7" w:rsidR="00F9261A" w:rsidRPr="006B60EB" w:rsidRDefault="00F9261A" w:rsidP="00F9261A">
      <w:pPr>
        <w:jc w:val="both"/>
        <w:rPr>
          <w:rFonts w:ascii="Arial" w:eastAsia="Times New Roman" w:hAnsi="Arial" w:cs="Arial"/>
          <w:sz w:val="20"/>
          <w:szCs w:val="20"/>
          <w:lang w:val="es-GT" w:eastAsia="es-GT"/>
        </w:rPr>
      </w:pPr>
      <w:r w:rsidRPr="006B60EB">
        <w:rPr>
          <w:rFonts w:ascii="Arial" w:eastAsia="Times New Roman" w:hAnsi="Arial" w:cs="Arial"/>
          <w:sz w:val="20"/>
          <w:szCs w:val="20"/>
          <w:lang w:val="es-GT" w:eastAsia="es-GT"/>
        </w:rPr>
        <w:t>3. Diligenciar con la nacionalidad en caso de persona natural o país de constitución para personas jurídicas</w:t>
      </w:r>
    </w:p>
    <w:p w14:paraId="0703B0A8" w14:textId="339CDD9F" w:rsidR="00F9261A" w:rsidRPr="006B60EB" w:rsidRDefault="00F9261A" w:rsidP="00F9261A">
      <w:pPr>
        <w:jc w:val="both"/>
        <w:rPr>
          <w:rFonts w:ascii="Arial" w:eastAsia="Times New Roman" w:hAnsi="Arial" w:cs="Arial"/>
          <w:sz w:val="20"/>
          <w:szCs w:val="20"/>
          <w:lang w:val="es-GT" w:eastAsia="es-GT"/>
        </w:rPr>
      </w:pPr>
    </w:p>
    <w:p w14:paraId="1984A59F" w14:textId="77777777" w:rsidR="00F9261A" w:rsidRPr="006B60EB" w:rsidRDefault="00F9261A" w:rsidP="00F9261A">
      <w:pPr>
        <w:jc w:val="both"/>
        <w:rPr>
          <w:rFonts w:ascii="Arial" w:eastAsia="Times New Roman" w:hAnsi="Arial" w:cs="Arial"/>
          <w:sz w:val="20"/>
          <w:szCs w:val="20"/>
          <w:lang w:val="es-GT" w:eastAsia="es-GT"/>
        </w:rPr>
      </w:pPr>
      <w:r w:rsidRPr="006B60EB">
        <w:rPr>
          <w:rFonts w:ascii="Arial" w:eastAsia="Times New Roman" w:hAnsi="Arial" w:cs="Arial"/>
          <w:sz w:val="20"/>
          <w:szCs w:val="20"/>
          <w:lang w:val="es-GT" w:eastAsia="es-GT"/>
        </w:rPr>
        <w:t>4. Diligenciar con el tipo de contraparte (Colaborador - Accionista - Miembro de Junta - Proveedor - Propietario de predio - Potenciales colaboradores - Arrendatarios de predios - Derechos de paso, etc)</w:t>
      </w:r>
    </w:p>
    <w:p w14:paraId="23EEE645" w14:textId="77777777" w:rsidR="00F9261A" w:rsidRPr="006B60EB" w:rsidRDefault="00F9261A" w:rsidP="00F9261A">
      <w:pPr>
        <w:jc w:val="both"/>
        <w:rPr>
          <w:sz w:val="20"/>
          <w:szCs w:val="20"/>
        </w:rPr>
      </w:pPr>
    </w:p>
    <w:tbl>
      <w:tblPr>
        <w:tblW w:w="9640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5244"/>
        <w:gridCol w:w="1701"/>
        <w:gridCol w:w="1560"/>
      </w:tblGrid>
      <w:tr w:rsidR="00F9261A" w:rsidRPr="00F9261A" w14:paraId="3C1DC4BE" w14:textId="77777777" w:rsidTr="006B60EB">
        <w:trPr>
          <w:trHeight w:val="300"/>
        </w:trPr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EC5A8" w14:textId="77777777" w:rsidR="00F9261A" w:rsidRPr="006B60EB" w:rsidRDefault="00F9261A" w:rsidP="00F9261A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s-GT" w:eastAsia="es-GT"/>
              </w:rPr>
            </w:pPr>
            <w:r w:rsidRPr="006B60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s-GT" w:eastAsia="es-GT"/>
              </w:rPr>
              <w:t>1.Número de RTU o NIT</w:t>
            </w:r>
          </w:p>
        </w:tc>
        <w:tc>
          <w:tcPr>
            <w:tcW w:w="5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416C2F" w14:textId="6D19C2F0" w:rsidR="00F9261A" w:rsidRPr="006B60EB" w:rsidRDefault="00F9261A" w:rsidP="00F9261A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s-GT" w:eastAsia="es-GT"/>
              </w:rPr>
            </w:pPr>
            <w:r w:rsidRPr="006B60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s-GT" w:eastAsia="es-GT"/>
              </w:rPr>
              <w:t>2.Nombre de Empresa/Miembros Junta Directiva/Representantes Legales/Accionistas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04315" w14:textId="77777777" w:rsidR="00F9261A" w:rsidRPr="006B60EB" w:rsidRDefault="00F9261A" w:rsidP="00F9261A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s-GT" w:eastAsia="es-GT"/>
              </w:rPr>
            </w:pPr>
            <w:r w:rsidRPr="006B60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s-GT" w:eastAsia="es-GT"/>
              </w:rPr>
              <w:t>3. Nacionalidad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7A47B5" w14:textId="63477F5D" w:rsidR="00F9261A" w:rsidRPr="006B60EB" w:rsidRDefault="006B60EB" w:rsidP="00F9261A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s-GT" w:eastAsia="es-G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s-GT" w:eastAsia="es-GT"/>
              </w:rPr>
              <w:t xml:space="preserve">4. </w:t>
            </w:r>
            <w:r w:rsidR="00F9261A" w:rsidRPr="006B60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s-GT" w:eastAsia="es-GT"/>
              </w:rPr>
              <w:t>Tipo de Contraparte</w:t>
            </w:r>
          </w:p>
        </w:tc>
      </w:tr>
      <w:tr w:rsidR="00F9261A" w:rsidRPr="00F9261A" w14:paraId="29671B9D" w14:textId="77777777" w:rsidTr="006B60EB">
        <w:trPr>
          <w:trHeight w:val="293"/>
        </w:trPr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118CA1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GT" w:eastAsia="es-GT"/>
              </w:rPr>
            </w:pPr>
          </w:p>
        </w:tc>
        <w:tc>
          <w:tcPr>
            <w:tcW w:w="52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4CF401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GT" w:eastAsia="es-GT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3972F9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GT" w:eastAsia="es-GT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FCA587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GT" w:eastAsia="es-GT"/>
              </w:rPr>
            </w:pPr>
          </w:p>
        </w:tc>
      </w:tr>
      <w:tr w:rsidR="00F9261A" w:rsidRPr="00F9261A" w14:paraId="2DC893FE" w14:textId="77777777" w:rsidTr="006B60EB">
        <w:trPr>
          <w:trHeight w:val="31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9B1B44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71F99D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1C3E4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44E316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9261A" w:rsidRPr="00F9261A" w14:paraId="65573388" w14:textId="77777777" w:rsidTr="006B60EB">
        <w:trPr>
          <w:trHeight w:val="31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23851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72204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0BBD6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DD0E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9261A" w:rsidRPr="00F9261A" w14:paraId="7A7935E4" w14:textId="77777777" w:rsidTr="006B60EB">
        <w:trPr>
          <w:trHeight w:val="31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60D341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53F33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67886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6A5CDC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9261A" w:rsidRPr="00F9261A" w14:paraId="17DA3590" w14:textId="77777777" w:rsidTr="006B60EB">
        <w:trPr>
          <w:trHeight w:val="31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56118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3A9389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3AC2FE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57440A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9261A" w:rsidRPr="00F9261A" w14:paraId="5057AB94" w14:textId="77777777" w:rsidTr="006B60EB">
        <w:trPr>
          <w:trHeight w:val="31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458797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F811F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9773A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FB45F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9261A" w:rsidRPr="00F9261A" w14:paraId="4DD007DB" w14:textId="77777777" w:rsidTr="006B60EB">
        <w:trPr>
          <w:trHeight w:val="31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5E2B66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3D1B5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80C493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2219B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9261A" w:rsidRPr="00F9261A" w14:paraId="6FDF54C8" w14:textId="77777777" w:rsidTr="006B60EB">
        <w:trPr>
          <w:trHeight w:val="31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CA4083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9C745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FE6833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F046F7" w14:textId="77777777" w:rsidR="00F9261A" w:rsidRPr="00F9261A" w:rsidRDefault="00F9261A" w:rsidP="00F9261A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</w:pPr>
            <w:r w:rsidRPr="00F9261A">
              <w:rPr>
                <w:rFonts w:ascii="Arial" w:eastAsia="Times New Roman" w:hAnsi="Arial" w:cs="Arial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</w:tbl>
    <w:p w14:paraId="18C0E09C" w14:textId="3A7586BB" w:rsidR="00F9261A" w:rsidRDefault="00F9261A" w:rsidP="00F9261A">
      <w:pPr>
        <w:jc w:val="both"/>
      </w:pPr>
    </w:p>
    <w:p w14:paraId="497FE1CD" w14:textId="3380479A" w:rsidR="00377C7D" w:rsidRDefault="00377C7D" w:rsidP="00F9261A">
      <w:pPr>
        <w:jc w:val="both"/>
      </w:pPr>
    </w:p>
    <w:p w14:paraId="5B47B9AF" w14:textId="69AB4723" w:rsidR="00F9261A" w:rsidRDefault="00F9261A" w:rsidP="00F9261A">
      <w:pPr>
        <w:jc w:val="both"/>
      </w:pPr>
    </w:p>
    <w:p w14:paraId="4D5D65BA" w14:textId="131477F9" w:rsidR="00F9261A" w:rsidRDefault="00F9261A" w:rsidP="00F9261A">
      <w:pPr>
        <w:jc w:val="both"/>
      </w:pPr>
    </w:p>
    <w:p w14:paraId="134B5869" w14:textId="4C8B7C86" w:rsidR="00F9261A" w:rsidRDefault="00F9261A" w:rsidP="00F9261A">
      <w:pPr>
        <w:jc w:val="both"/>
      </w:pPr>
    </w:p>
    <w:p w14:paraId="1E350C5B" w14:textId="1C3D7469" w:rsidR="00F9261A" w:rsidRDefault="00F9261A" w:rsidP="00F9261A">
      <w:pPr>
        <w:jc w:val="both"/>
      </w:pPr>
      <w:r>
        <w:t>_______________________________________</w:t>
      </w:r>
    </w:p>
    <w:p w14:paraId="7CA79557" w14:textId="5A7F170F" w:rsidR="00F9261A" w:rsidRPr="00F9261A" w:rsidRDefault="00DF68AF" w:rsidP="00F9261A">
      <w:pPr>
        <w:jc w:val="both"/>
        <w:rPr>
          <w:b/>
        </w:rPr>
      </w:pPr>
      <w:r>
        <w:rPr>
          <w:b/>
        </w:rPr>
        <w:t>(</w:t>
      </w:r>
      <w:r w:rsidR="00F9261A" w:rsidRPr="00F9261A">
        <w:rPr>
          <w:b/>
        </w:rPr>
        <w:t>REPRESENTANTE LEGAL</w:t>
      </w:r>
      <w:r w:rsidR="00543743">
        <w:rPr>
          <w:b/>
        </w:rPr>
        <w:t xml:space="preserve"> o PROPIETARIO</w:t>
      </w:r>
      <w:bookmarkStart w:id="0" w:name="_GoBack"/>
      <w:bookmarkEnd w:id="0"/>
      <w:r>
        <w:rPr>
          <w:b/>
        </w:rPr>
        <w:t>)</w:t>
      </w:r>
    </w:p>
    <w:sectPr w:rsidR="00F9261A" w:rsidRPr="00F9261A" w:rsidSect="00377C7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BCA6E" w14:textId="77777777" w:rsidR="00210EE2" w:rsidRDefault="00210EE2" w:rsidP="00377C7D">
      <w:r>
        <w:separator/>
      </w:r>
    </w:p>
  </w:endnote>
  <w:endnote w:type="continuationSeparator" w:id="0">
    <w:p w14:paraId="3A772852" w14:textId="77777777" w:rsidR="00210EE2" w:rsidRDefault="00210EE2" w:rsidP="0037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90EC8" w14:textId="77777777" w:rsidR="00377C7D" w:rsidRDefault="00377C7D">
    <w:pPr>
      <w:pStyle w:val="Piedepgina"/>
    </w:pPr>
    <w:r>
      <w:rPr>
        <w:noProof/>
        <w:lang w:eastAsia="es-ES_tradnl"/>
      </w:rPr>
      <w:drawing>
        <wp:anchor distT="0" distB="0" distL="114300" distR="114300" simplePos="0" relativeHeight="251659264" behindDoc="1" locked="0" layoutInCell="1" allowOverlap="1" wp14:anchorId="32466350" wp14:editId="515CC3A3">
          <wp:simplePos x="0" y="0"/>
          <wp:positionH relativeFrom="column">
            <wp:posOffset>-990600</wp:posOffset>
          </wp:positionH>
          <wp:positionV relativeFrom="paragraph">
            <wp:posOffset>-764540</wp:posOffset>
          </wp:positionV>
          <wp:extent cx="7538085" cy="1291844"/>
          <wp:effectExtent l="0" t="0" r="5715" b="381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de 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085" cy="12918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9C980" w14:textId="77777777" w:rsidR="00210EE2" w:rsidRDefault="00210EE2" w:rsidP="00377C7D">
      <w:r>
        <w:separator/>
      </w:r>
    </w:p>
  </w:footnote>
  <w:footnote w:type="continuationSeparator" w:id="0">
    <w:p w14:paraId="09775915" w14:textId="77777777" w:rsidR="00210EE2" w:rsidRDefault="00210EE2" w:rsidP="00377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01FD7" w14:textId="40D2EE1F" w:rsidR="00377C7D" w:rsidRPr="00377C7D" w:rsidRDefault="00AE2B24" w:rsidP="00377C7D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05F53F" wp14:editId="76F79FA8">
          <wp:simplePos x="0" y="0"/>
          <wp:positionH relativeFrom="column">
            <wp:posOffset>4026459</wp:posOffset>
          </wp:positionH>
          <wp:positionV relativeFrom="paragraph">
            <wp:posOffset>-69189</wp:posOffset>
          </wp:positionV>
          <wp:extent cx="615286" cy="806552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86" cy="806552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377C7D">
      <w:rPr>
        <w:noProof/>
        <w:lang w:eastAsia="es-ES_tradnl"/>
      </w:rPr>
      <w:drawing>
        <wp:anchor distT="0" distB="0" distL="114300" distR="114300" simplePos="0" relativeHeight="251658240" behindDoc="0" locked="0" layoutInCell="1" allowOverlap="1" wp14:anchorId="6B89AB61" wp14:editId="1B80ABAA">
          <wp:simplePos x="0" y="0"/>
          <wp:positionH relativeFrom="column">
            <wp:posOffset>-866775</wp:posOffset>
          </wp:positionH>
          <wp:positionV relativeFrom="paragraph">
            <wp:posOffset>-449580</wp:posOffset>
          </wp:positionV>
          <wp:extent cx="7348220" cy="1259840"/>
          <wp:effectExtent l="0" t="0" r="0" b="1016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cabeza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A618C"/>
    <w:multiLevelType w:val="hybridMultilevel"/>
    <w:tmpl w:val="CBE45D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C7D"/>
    <w:rsid w:val="00210EE2"/>
    <w:rsid w:val="00241BC8"/>
    <w:rsid w:val="00261435"/>
    <w:rsid w:val="00286130"/>
    <w:rsid w:val="002B3DE6"/>
    <w:rsid w:val="0034745A"/>
    <w:rsid w:val="00377C7D"/>
    <w:rsid w:val="003C5058"/>
    <w:rsid w:val="00473F7B"/>
    <w:rsid w:val="00484BFC"/>
    <w:rsid w:val="00543743"/>
    <w:rsid w:val="005A18CD"/>
    <w:rsid w:val="005F3367"/>
    <w:rsid w:val="00661686"/>
    <w:rsid w:val="006B60EB"/>
    <w:rsid w:val="008F2775"/>
    <w:rsid w:val="00961934"/>
    <w:rsid w:val="009B1793"/>
    <w:rsid w:val="00A808D5"/>
    <w:rsid w:val="00AE2B24"/>
    <w:rsid w:val="00B934A6"/>
    <w:rsid w:val="00BA073C"/>
    <w:rsid w:val="00D510F4"/>
    <w:rsid w:val="00DE190F"/>
    <w:rsid w:val="00DF68AF"/>
    <w:rsid w:val="00E14FD9"/>
    <w:rsid w:val="00F839B7"/>
    <w:rsid w:val="00F9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CA1A4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C7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C7D"/>
  </w:style>
  <w:style w:type="paragraph" w:styleId="Piedepgina">
    <w:name w:val="footer"/>
    <w:basedOn w:val="Normal"/>
    <w:link w:val="PiedepginaCar"/>
    <w:uiPriority w:val="99"/>
    <w:unhideWhenUsed/>
    <w:rsid w:val="00377C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C7D"/>
  </w:style>
  <w:style w:type="paragraph" w:styleId="Prrafodelista">
    <w:name w:val="List Paragraph"/>
    <w:aliases w:val="Bolita,HOJA,List Paragraph,Párrafo de lista3,BOLA,Párrafo de lista21,Guión,Párrafo de lista2,Titulo 8,BOLADEF"/>
    <w:basedOn w:val="Normal"/>
    <w:link w:val="PrrafodelistaCar"/>
    <w:uiPriority w:val="99"/>
    <w:qFormat/>
    <w:rsid w:val="008F2775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rrafodelistaCar">
    <w:name w:val="Párrafo de lista Car"/>
    <w:aliases w:val="Bolita Car,HOJA Car,List Paragraph Car,Párrafo de lista3 Car,BOLA Car,Párrafo de lista21 Car,Guión Car,Párrafo de lista2 Car,Titulo 8 Car,BOLADEF Car"/>
    <w:basedOn w:val="Fuentedeprrafopredeter"/>
    <w:link w:val="Prrafodelista"/>
    <w:uiPriority w:val="99"/>
    <w:rsid w:val="008F277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F2775"/>
    <w:pPr>
      <w:spacing w:after="120" w:line="276" w:lineRule="auto"/>
      <w:ind w:left="283"/>
    </w:pPr>
    <w:rPr>
      <w:sz w:val="22"/>
      <w:szCs w:val="22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F2775"/>
    <w:rPr>
      <w:sz w:val="22"/>
      <w:szCs w:val="22"/>
      <w:lang w:val="es-CO"/>
    </w:rPr>
  </w:style>
  <w:style w:type="character" w:styleId="Hipervnculo">
    <w:name w:val="Hyperlink"/>
    <w:basedOn w:val="Fuentedeprrafopredeter"/>
    <w:uiPriority w:val="99"/>
    <w:unhideWhenUsed/>
    <w:rsid w:val="008F2775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F27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775"/>
    <w:pPr>
      <w:spacing w:after="200"/>
    </w:pPr>
    <w:rPr>
      <w:sz w:val="20"/>
      <w:szCs w:val="20"/>
      <w:lang w:val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775"/>
    <w:rPr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77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77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F83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Patricia Ruano Avila</dc:creator>
  <cp:keywords/>
  <dc:description/>
  <cp:lastModifiedBy>Jonathan Josue Garcia Lopez</cp:lastModifiedBy>
  <cp:revision>6</cp:revision>
  <cp:lastPrinted>2017-12-20T14:09:00Z</cp:lastPrinted>
  <dcterms:created xsi:type="dcterms:W3CDTF">2019-09-19T18:55:00Z</dcterms:created>
  <dcterms:modified xsi:type="dcterms:W3CDTF">2019-10-14T20:51:00Z</dcterms:modified>
</cp:coreProperties>
</file>